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DE" w:rsidRPr="00A55B48" w:rsidRDefault="001C10F4" w:rsidP="00A5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55B48">
        <w:rPr>
          <w:rFonts w:ascii="Times New Roman" w:hAnsi="Times New Roman" w:cs="Times New Roman"/>
          <w:sz w:val="28"/>
          <w:szCs w:val="28"/>
        </w:rPr>
        <w:t xml:space="preserve">BOGUSŁAW SOWA (1955 – 2019) </w:t>
      </w:r>
      <w:r w:rsidR="00A40C61" w:rsidRPr="00B77D3C">
        <w:rPr>
          <w:rFonts w:ascii="Times New Roman" w:hAnsi="Times New Roman" w:cs="Times New Roman"/>
          <w:i/>
          <w:sz w:val="28"/>
          <w:szCs w:val="28"/>
        </w:rPr>
        <w:t>„Nauczyciel, pasjonat, miłośnik historii, zarażający nią swoich uczniów. Tak dał się poznać i zapamiętać profesor Bogusław Sowa. Chociaż posiadał tylko stopień magistra, swoją wiedzą historyczną dorównywał niejednemu profesorowi. Dla nas, uczniów szkoły średniej, zawsze był profesorem. I nie chodziło tutaj tylko o zwrot grzecznościowy stosowany na tym poziomie edukacji. Chodziło o szacunek dla mądrości i posiadanej wiedzy”</w:t>
      </w:r>
      <w:r w:rsidR="00D513EE" w:rsidRPr="00B77D3C">
        <w:rPr>
          <w:rFonts w:ascii="Times New Roman" w:hAnsi="Times New Roman" w:cs="Times New Roman"/>
          <w:i/>
          <w:sz w:val="28"/>
          <w:szCs w:val="28"/>
        </w:rPr>
        <w:t>, „Wychował młodzież w duchu patriotycznym wokół takich wartości jak: Bóg, Honor, Ojczyzna”</w:t>
      </w:r>
      <w:r w:rsidR="00D513EE">
        <w:rPr>
          <w:rFonts w:ascii="Times New Roman" w:hAnsi="Times New Roman" w:cs="Times New Roman"/>
          <w:sz w:val="28"/>
          <w:szCs w:val="28"/>
        </w:rPr>
        <w:t xml:space="preserve"> </w:t>
      </w:r>
      <w:r w:rsidR="00A40C61" w:rsidRPr="00A55B48">
        <w:rPr>
          <w:rFonts w:ascii="Times New Roman" w:hAnsi="Times New Roman" w:cs="Times New Roman"/>
          <w:sz w:val="28"/>
          <w:szCs w:val="28"/>
        </w:rPr>
        <w:t xml:space="preserve"> – tak Bogusława Sowę, nauczyciela historii opisują Jego uczniowie.</w:t>
      </w:r>
    </w:p>
    <w:p w:rsidR="00A40C61" w:rsidRPr="00A55B48" w:rsidRDefault="00E15564" w:rsidP="00A55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Bogusław Sowa</w:t>
      </w:r>
      <w:r w:rsidR="00A41F8B">
        <w:rPr>
          <w:rFonts w:ascii="Times New Roman" w:hAnsi="Times New Roman" w:cs="Times New Roman"/>
          <w:sz w:val="28"/>
          <w:szCs w:val="28"/>
        </w:rPr>
        <w:t xml:space="preserve"> urodził</w:t>
      </w:r>
      <w:r w:rsidR="00A41F8B" w:rsidRPr="00A55B48">
        <w:rPr>
          <w:rFonts w:ascii="Times New Roman" w:hAnsi="Times New Roman" w:cs="Times New Roman"/>
          <w:sz w:val="28"/>
          <w:szCs w:val="28"/>
        </w:rPr>
        <w:t xml:space="preserve"> 10.</w:t>
      </w:r>
      <w:r w:rsidR="00A41F8B">
        <w:rPr>
          <w:rFonts w:ascii="Times New Roman" w:hAnsi="Times New Roman" w:cs="Times New Roman"/>
          <w:sz w:val="28"/>
          <w:szCs w:val="28"/>
        </w:rPr>
        <w:t xml:space="preserve">10.1955 r. w Zakopanem.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F8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ochodzi z Podłopienia (Gmina Tymbark),</w:t>
      </w:r>
      <w:r w:rsidR="00A4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gdzie mieszkał do 1986 roku. Był jedynym, późnym (mama  miała</w:t>
      </w:r>
      <w:r w:rsidR="00B77D3C">
        <w:rPr>
          <w:rFonts w:ascii="Times New Roman" w:hAnsi="Times New Roman" w:cs="Times New Roman"/>
          <w:sz w:val="28"/>
          <w:szCs w:val="28"/>
        </w:rPr>
        <w:t xml:space="preserve"> wówczas</w:t>
      </w:r>
      <w:r>
        <w:rPr>
          <w:rFonts w:ascii="Times New Roman" w:hAnsi="Times New Roman" w:cs="Times New Roman"/>
          <w:sz w:val="28"/>
          <w:szCs w:val="28"/>
        </w:rPr>
        <w:t xml:space="preserve"> 42 lata), dzieckiem Zofii i Jana. Ojciec Jan w czasie okupacji był wywieziony na roboty do Niemiec. Powrócił do Polski i jaka osoba „stamtąd” nie miał prawa znaleźć zatrudnienia</w:t>
      </w:r>
      <w:r w:rsidR="00A41F8B">
        <w:rPr>
          <w:rFonts w:ascii="Times New Roman" w:hAnsi="Times New Roman" w:cs="Times New Roman"/>
          <w:sz w:val="28"/>
          <w:szCs w:val="28"/>
        </w:rPr>
        <w:t xml:space="preserve"> (później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D3C">
        <w:rPr>
          <w:rFonts w:ascii="Times New Roman" w:hAnsi="Times New Roman" w:cs="Times New Roman"/>
          <w:sz w:val="28"/>
          <w:szCs w:val="28"/>
        </w:rPr>
        <w:t>p</w:t>
      </w:r>
      <w:r w:rsidR="00A41F8B">
        <w:rPr>
          <w:rFonts w:ascii="Times New Roman" w:hAnsi="Times New Roman" w:cs="Times New Roman"/>
          <w:sz w:val="28"/>
          <w:szCs w:val="28"/>
        </w:rPr>
        <w:t>racował</w:t>
      </w:r>
      <w:r>
        <w:rPr>
          <w:rFonts w:ascii="Times New Roman" w:hAnsi="Times New Roman" w:cs="Times New Roman"/>
          <w:sz w:val="28"/>
          <w:szCs w:val="28"/>
        </w:rPr>
        <w:t xml:space="preserve"> w tymbarskiej „Owocarni”</w:t>
      </w:r>
      <w:r w:rsidR="00A41F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1F8B">
        <w:rPr>
          <w:rFonts w:ascii="Times New Roman" w:hAnsi="Times New Roman" w:cs="Times New Roman"/>
          <w:sz w:val="28"/>
          <w:szCs w:val="28"/>
        </w:rPr>
        <w:t>Bogusław pomagał rodzicom przy pracach w małym, tradycyjnym, gospodarstwie rolnym, a od czasu, gdy zmarł ojciec (Bogusław miał wówczas 16 lat)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F8B">
        <w:rPr>
          <w:rFonts w:ascii="Times New Roman" w:hAnsi="Times New Roman" w:cs="Times New Roman"/>
          <w:sz w:val="28"/>
          <w:szCs w:val="28"/>
        </w:rPr>
        <w:t xml:space="preserve">tej ciężkiej, fizycznej pracy miał jeszcze więcej. </w:t>
      </w:r>
      <w:r w:rsidR="00D513EE">
        <w:rPr>
          <w:rFonts w:ascii="Times New Roman" w:hAnsi="Times New Roman" w:cs="Times New Roman"/>
          <w:sz w:val="28"/>
          <w:szCs w:val="28"/>
        </w:rPr>
        <w:t xml:space="preserve"> Mimo to znajdował</w:t>
      </w:r>
      <w:r w:rsidR="00A40C61" w:rsidRPr="00A55B48">
        <w:rPr>
          <w:rFonts w:ascii="Times New Roman" w:hAnsi="Times New Roman" w:cs="Times New Roman"/>
          <w:sz w:val="28"/>
          <w:szCs w:val="28"/>
        </w:rPr>
        <w:t xml:space="preserve"> jeszcze czas na swoją pasję, jaką była </w:t>
      </w:r>
      <w:r w:rsidR="00D513EE">
        <w:rPr>
          <w:rFonts w:ascii="Times New Roman" w:hAnsi="Times New Roman" w:cs="Times New Roman"/>
          <w:sz w:val="28"/>
          <w:szCs w:val="28"/>
        </w:rPr>
        <w:t>histo</w:t>
      </w:r>
      <w:r w:rsidR="00A40C61" w:rsidRPr="00A55B48">
        <w:rPr>
          <w:rFonts w:ascii="Times New Roman" w:hAnsi="Times New Roman" w:cs="Times New Roman"/>
          <w:sz w:val="28"/>
          <w:szCs w:val="28"/>
        </w:rPr>
        <w:t xml:space="preserve">ria, czytanie książek historycznych, pisanie </w:t>
      </w:r>
      <w:r w:rsidR="00E300EA" w:rsidRPr="00A55B48">
        <w:rPr>
          <w:rFonts w:ascii="Times New Roman" w:hAnsi="Times New Roman" w:cs="Times New Roman"/>
          <w:sz w:val="28"/>
          <w:szCs w:val="28"/>
        </w:rPr>
        <w:t xml:space="preserve">kroniki dziejów Polski. </w:t>
      </w:r>
      <w:r w:rsidR="00A40C61" w:rsidRPr="00A55B48">
        <w:rPr>
          <w:rFonts w:ascii="Times New Roman" w:hAnsi="Times New Roman" w:cs="Times New Roman"/>
          <w:sz w:val="28"/>
          <w:szCs w:val="28"/>
        </w:rPr>
        <w:t xml:space="preserve"> </w:t>
      </w:r>
      <w:r w:rsidR="004C3474">
        <w:rPr>
          <w:rFonts w:ascii="Times New Roman" w:hAnsi="Times New Roman" w:cs="Times New Roman"/>
          <w:sz w:val="28"/>
          <w:szCs w:val="28"/>
        </w:rPr>
        <w:t xml:space="preserve">Należy dodać, że wieczorami uczył się przy lampie naftowej, gdyż dom w którym mieszkał był jednym z ostatnich w gminie Tymbark, do którego doprowadzono energię elektryczną (1972 rok). </w:t>
      </w:r>
      <w:r w:rsidR="00A40C61" w:rsidRPr="00A55B48">
        <w:rPr>
          <w:rFonts w:ascii="Times New Roman" w:hAnsi="Times New Roman" w:cs="Times New Roman"/>
          <w:sz w:val="28"/>
          <w:szCs w:val="28"/>
        </w:rPr>
        <w:t xml:space="preserve"> Drugą pasją był śpiew.  </w:t>
      </w:r>
      <w:r w:rsidR="00D513EE">
        <w:rPr>
          <w:rFonts w:ascii="Times New Roman" w:hAnsi="Times New Roman" w:cs="Times New Roman"/>
          <w:sz w:val="28"/>
          <w:szCs w:val="28"/>
        </w:rPr>
        <w:t>Śpiewał podczas pracy na roli, potem w chórach (np. w chórze przy KUL w Lublinie</w:t>
      </w:r>
      <w:r w:rsidR="008457B9">
        <w:rPr>
          <w:rFonts w:ascii="Times New Roman" w:hAnsi="Times New Roman" w:cs="Times New Roman"/>
          <w:sz w:val="28"/>
          <w:szCs w:val="28"/>
        </w:rPr>
        <w:t>)</w:t>
      </w:r>
      <w:r w:rsidR="00D513EE">
        <w:rPr>
          <w:rFonts w:ascii="Times New Roman" w:hAnsi="Times New Roman" w:cs="Times New Roman"/>
          <w:sz w:val="28"/>
          <w:szCs w:val="28"/>
        </w:rPr>
        <w:t xml:space="preserve">, oraz jako kantor. </w:t>
      </w:r>
    </w:p>
    <w:p w:rsidR="00E300EA" w:rsidRPr="00A55B48" w:rsidRDefault="00E300EA" w:rsidP="00A5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55B48">
        <w:rPr>
          <w:rFonts w:ascii="Times New Roman" w:hAnsi="Times New Roman" w:cs="Times New Roman"/>
          <w:sz w:val="28"/>
          <w:szCs w:val="28"/>
        </w:rPr>
        <w:t xml:space="preserve">Jednak najważniejszą jego </w:t>
      </w:r>
      <w:r w:rsidR="00C20BA8">
        <w:rPr>
          <w:rFonts w:ascii="Times New Roman" w:hAnsi="Times New Roman" w:cs="Times New Roman"/>
          <w:sz w:val="28"/>
          <w:szCs w:val="28"/>
        </w:rPr>
        <w:t>życiowym powołaniem</w:t>
      </w:r>
      <w:r w:rsidRPr="00A55B48">
        <w:rPr>
          <w:rFonts w:ascii="Times New Roman" w:hAnsi="Times New Roman" w:cs="Times New Roman"/>
          <w:sz w:val="28"/>
          <w:szCs w:val="28"/>
        </w:rPr>
        <w:t xml:space="preserve"> była praca z </w:t>
      </w:r>
      <w:r w:rsidR="008457B9">
        <w:rPr>
          <w:rFonts w:ascii="Times New Roman" w:hAnsi="Times New Roman" w:cs="Times New Roman"/>
          <w:sz w:val="28"/>
          <w:szCs w:val="28"/>
        </w:rPr>
        <w:t xml:space="preserve">dziećmi, </w:t>
      </w:r>
      <w:r w:rsidR="00C20BA8">
        <w:rPr>
          <w:rFonts w:ascii="Times New Roman" w:hAnsi="Times New Roman" w:cs="Times New Roman"/>
          <w:sz w:val="28"/>
          <w:szCs w:val="28"/>
        </w:rPr>
        <w:t>młodzieżą.</w:t>
      </w:r>
      <w:r w:rsidRPr="00A55B48">
        <w:rPr>
          <w:rFonts w:ascii="Times New Roman" w:hAnsi="Times New Roman" w:cs="Times New Roman"/>
          <w:sz w:val="28"/>
          <w:szCs w:val="28"/>
        </w:rPr>
        <w:t xml:space="preserve">  </w:t>
      </w:r>
      <w:r w:rsidR="00C20BA8">
        <w:rPr>
          <w:rFonts w:ascii="Times New Roman" w:hAnsi="Times New Roman" w:cs="Times New Roman"/>
          <w:sz w:val="28"/>
          <w:szCs w:val="28"/>
        </w:rPr>
        <w:t>W</w:t>
      </w:r>
      <w:r w:rsidRPr="00A55B48">
        <w:rPr>
          <w:rFonts w:ascii="Times New Roman" w:hAnsi="Times New Roman" w:cs="Times New Roman"/>
          <w:sz w:val="28"/>
          <w:szCs w:val="28"/>
        </w:rPr>
        <w:t>ychowywanie</w:t>
      </w:r>
      <w:r w:rsidR="00C20BA8">
        <w:rPr>
          <w:rFonts w:ascii="Times New Roman" w:hAnsi="Times New Roman" w:cs="Times New Roman"/>
          <w:sz w:val="28"/>
          <w:szCs w:val="28"/>
        </w:rPr>
        <w:t xml:space="preserve">, uczenie, </w:t>
      </w:r>
      <w:r w:rsidRPr="00A55B48">
        <w:rPr>
          <w:rFonts w:ascii="Times New Roman" w:hAnsi="Times New Roman" w:cs="Times New Roman"/>
          <w:sz w:val="28"/>
          <w:szCs w:val="28"/>
        </w:rPr>
        <w:t>dzielenie się</w:t>
      </w:r>
      <w:r w:rsidR="00C20BA8">
        <w:rPr>
          <w:rFonts w:ascii="Times New Roman" w:hAnsi="Times New Roman" w:cs="Times New Roman"/>
          <w:sz w:val="28"/>
          <w:szCs w:val="28"/>
        </w:rPr>
        <w:t>,</w:t>
      </w:r>
      <w:r w:rsidRPr="00A55B48">
        <w:rPr>
          <w:rFonts w:ascii="Times New Roman" w:hAnsi="Times New Roman" w:cs="Times New Roman"/>
          <w:sz w:val="28"/>
          <w:szCs w:val="28"/>
        </w:rPr>
        <w:t xml:space="preserve"> </w:t>
      </w:r>
      <w:r w:rsidR="00C20BA8">
        <w:rPr>
          <w:rFonts w:ascii="Times New Roman" w:hAnsi="Times New Roman" w:cs="Times New Roman"/>
          <w:sz w:val="28"/>
          <w:szCs w:val="28"/>
        </w:rPr>
        <w:t xml:space="preserve">w duchu patriotyzmu, </w:t>
      </w:r>
      <w:r w:rsidRPr="00A55B48">
        <w:rPr>
          <w:rFonts w:ascii="Times New Roman" w:hAnsi="Times New Roman" w:cs="Times New Roman"/>
          <w:sz w:val="28"/>
          <w:szCs w:val="28"/>
        </w:rPr>
        <w:t>miłością do histor</w:t>
      </w:r>
      <w:r w:rsidR="00D513EE">
        <w:rPr>
          <w:rFonts w:ascii="Times New Roman" w:hAnsi="Times New Roman" w:cs="Times New Roman"/>
          <w:sz w:val="28"/>
          <w:szCs w:val="28"/>
        </w:rPr>
        <w:t>ii, szczególnie hist</w:t>
      </w:r>
      <w:r w:rsidR="00C20BA8">
        <w:rPr>
          <w:rFonts w:ascii="Times New Roman" w:hAnsi="Times New Roman" w:cs="Times New Roman"/>
          <w:sz w:val="28"/>
          <w:szCs w:val="28"/>
        </w:rPr>
        <w:t>orii Polski</w:t>
      </w:r>
      <w:r w:rsidR="00D513EE">
        <w:rPr>
          <w:rFonts w:ascii="Times New Roman" w:hAnsi="Times New Roman" w:cs="Times New Roman"/>
          <w:sz w:val="28"/>
          <w:szCs w:val="28"/>
        </w:rPr>
        <w:t>.</w:t>
      </w:r>
      <w:r w:rsidR="008457B9">
        <w:rPr>
          <w:rFonts w:ascii="Times New Roman" w:hAnsi="Times New Roman" w:cs="Times New Roman"/>
          <w:sz w:val="28"/>
          <w:szCs w:val="28"/>
        </w:rPr>
        <w:t xml:space="preserve"> Czynił to na lekcjach języka polskiego (</w:t>
      </w:r>
      <w:r w:rsidR="00C20BA8">
        <w:rPr>
          <w:rFonts w:ascii="Times New Roman" w:hAnsi="Times New Roman" w:cs="Times New Roman"/>
          <w:sz w:val="28"/>
          <w:szCs w:val="28"/>
        </w:rPr>
        <w:t>pracując</w:t>
      </w:r>
      <w:r w:rsidR="008457B9">
        <w:rPr>
          <w:rFonts w:ascii="Times New Roman" w:hAnsi="Times New Roman" w:cs="Times New Roman"/>
          <w:sz w:val="28"/>
          <w:szCs w:val="28"/>
        </w:rPr>
        <w:t xml:space="preserve"> w szkołach podstawowych), historii, wiedzy o społeczeństwie</w:t>
      </w:r>
      <w:r w:rsidR="009B6960">
        <w:rPr>
          <w:rFonts w:ascii="Times New Roman" w:hAnsi="Times New Roman" w:cs="Times New Roman"/>
          <w:sz w:val="28"/>
          <w:szCs w:val="28"/>
        </w:rPr>
        <w:t xml:space="preserve"> (w szkołach podstawowych i średnich)</w:t>
      </w:r>
      <w:r w:rsidR="008457B9">
        <w:rPr>
          <w:rFonts w:ascii="Times New Roman" w:hAnsi="Times New Roman" w:cs="Times New Roman"/>
          <w:sz w:val="28"/>
          <w:szCs w:val="28"/>
        </w:rPr>
        <w:t xml:space="preserve">, ale też podczas </w:t>
      </w:r>
      <w:r w:rsidR="00DC5671">
        <w:rPr>
          <w:rFonts w:ascii="Times New Roman" w:hAnsi="Times New Roman" w:cs="Times New Roman"/>
          <w:sz w:val="28"/>
          <w:szCs w:val="28"/>
        </w:rPr>
        <w:t xml:space="preserve">organizowanych przez niego </w:t>
      </w:r>
      <w:r w:rsidR="008457B9">
        <w:rPr>
          <w:rFonts w:ascii="Times New Roman" w:hAnsi="Times New Roman" w:cs="Times New Roman"/>
          <w:sz w:val="28"/>
          <w:szCs w:val="28"/>
        </w:rPr>
        <w:t xml:space="preserve">wycieczek </w:t>
      </w:r>
      <w:r w:rsidR="009B6960">
        <w:rPr>
          <w:rFonts w:ascii="Times New Roman" w:hAnsi="Times New Roman" w:cs="Times New Roman"/>
          <w:sz w:val="28"/>
          <w:szCs w:val="28"/>
        </w:rPr>
        <w:t>górskich, terenowych, rajdach</w:t>
      </w:r>
      <w:r w:rsidR="00C20BA8">
        <w:rPr>
          <w:rFonts w:ascii="Times New Roman" w:hAnsi="Times New Roman" w:cs="Times New Roman"/>
          <w:sz w:val="28"/>
          <w:szCs w:val="28"/>
        </w:rPr>
        <w:t xml:space="preserve">, prowadząc SKKT (Szkole Koło </w:t>
      </w:r>
      <w:r w:rsidR="00763EF5">
        <w:rPr>
          <w:rFonts w:ascii="Times New Roman" w:hAnsi="Times New Roman" w:cs="Times New Roman"/>
          <w:sz w:val="28"/>
          <w:szCs w:val="28"/>
        </w:rPr>
        <w:t>K</w:t>
      </w:r>
      <w:bookmarkStart w:id="0" w:name="_GoBack"/>
      <w:bookmarkEnd w:id="0"/>
      <w:r w:rsidR="00C20BA8">
        <w:rPr>
          <w:rFonts w:ascii="Times New Roman" w:hAnsi="Times New Roman" w:cs="Times New Roman"/>
          <w:sz w:val="28"/>
          <w:szCs w:val="28"/>
        </w:rPr>
        <w:t>rajoznawczo-Turystyczne).</w:t>
      </w:r>
    </w:p>
    <w:p w:rsidR="009139AE" w:rsidRPr="00A55B48" w:rsidRDefault="00E300EA" w:rsidP="00A5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55B48">
        <w:rPr>
          <w:rFonts w:ascii="Times New Roman" w:hAnsi="Times New Roman" w:cs="Times New Roman"/>
          <w:sz w:val="28"/>
          <w:szCs w:val="28"/>
        </w:rPr>
        <w:t>Zanim podjął prac</w:t>
      </w:r>
      <w:r w:rsidR="009139AE" w:rsidRPr="00A55B48">
        <w:rPr>
          <w:rFonts w:ascii="Times New Roman" w:hAnsi="Times New Roman" w:cs="Times New Roman"/>
          <w:sz w:val="28"/>
          <w:szCs w:val="28"/>
        </w:rPr>
        <w:t>ę</w:t>
      </w:r>
      <w:r w:rsidRPr="00A55B48">
        <w:rPr>
          <w:rFonts w:ascii="Times New Roman" w:hAnsi="Times New Roman" w:cs="Times New Roman"/>
          <w:sz w:val="28"/>
          <w:szCs w:val="28"/>
        </w:rPr>
        <w:t xml:space="preserve"> w szkole</w:t>
      </w:r>
      <w:r w:rsidR="00C20BA8">
        <w:rPr>
          <w:rFonts w:ascii="Times New Roman" w:hAnsi="Times New Roman" w:cs="Times New Roman"/>
          <w:sz w:val="28"/>
          <w:szCs w:val="28"/>
        </w:rPr>
        <w:t>,</w:t>
      </w:r>
      <w:r w:rsidR="009139AE" w:rsidRPr="00A55B48">
        <w:rPr>
          <w:rFonts w:ascii="Times New Roman" w:hAnsi="Times New Roman" w:cs="Times New Roman"/>
          <w:sz w:val="28"/>
          <w:szCs w:val="28"/>
        </w:rPr>
        <w:t xml:space="preserve"> był</w:t>
      </w:r>
      <w:r w:rsidR="008457B9">
        <w:rPr>
          <w:rFonts w:ascii="Times New Roman" w:hAnsi="Times New Roman" w:cs="Times New Roman"/>
          <w:sz w:val="28"/>
          <w:szCs w:val="28"/>
        </w:rPr>
        <w:t xml:space="preserve"> krótko</w:t>
      </w:r>
      <w:r w:rsidR="009139AE" w:rsidRPr="00A55B48">
        <w:rPr>
          <w:rFonts w:ascii="Times New Roman" w:hAnsi="Times New Roman" w:cs="Times New Roman"/>
          <w:sz w:val="28"/>
          <w:szCs w:val="28"/>
        </w:rPr>
        <w:t xml:space="preserve"> pracownikiem </w:t>
      </w:r>
      <w:r w:rsidR="008457B9">
        <w:rPr>
          <w:rFonts w:ascii="Times New Roman" w:hAnsi="Times New Roman" w:cs="Times New Roman"/>
          <w:sz w:val="28"/>
          <w:szCs w:val="28"/>
        </w:rPr>
        <w:t xml:space="preserve">Urzędu Gminy w Tymbarku,  </w:t>
      </w:r>
      <w:r w:rsidR="00C20BA8">
        <w:rPr>
          <w:rFonts w:ascii="Times New Roman" w:hAnsi="Times New Roman" w:cs="Times New Roman"/>
          <w:sz w:val="28"/>
          <w:szCs w:val="28"/>
        </w:rPr>
        <w:t xml:space="preserve">potem </w:t>
      </w:r>
      <w:r w:rsidR="009139AE" w:rsidRPr="00A55B48">
        <w:rPr>
          <w:rFonts w:ascii="Times New Roman" w:hAnsi="Times New Roman" w:cs="Times New Roman"/>
          <w:sz w:val="28"/>
          <w:szCs w:val="28"/>
        </w:rPr>
        <w:t xml:space="preserve">Urzędu Pocztowego w Tymbarku, </w:t>
      </w:r>
      <w:r w:rsidR="008457B9">
        <w:rPr>
          <w:rFonts w:ascii="Times New Roman" w:hAnsi="Times New Roman" w:cs="Times New Roman"/>
          <w:sz w:val="28"/>
          <w:szCs w:val="28"/>
        </w:rPr>
        <w:t xml:space="preserve"> oraz w latach 1978 – do września 1981 </w:t>
      </w:r>
      <w:r w:rsidR="009139AE" w:rsidRPr="00A55B48">
        <w:rPr>
          <w:rFonts w:ascii="Times New Roman" w:hAnsi="Times New Roman" w:cs="Times New Roman"/>
          <w:sz w:val="28"/>
          <w:szCs w:val="28"/>
        </w:rPr>
        <w:t xml:space="preserve">Banku Spółdzielczego w Dobrej. 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="00C20BA8">
        <w:rPr>
          <w:rFonts w:ascii="Times New Roman" w:hAnsi="Times New Roman" w:cs="Times New Roman"/>
          <w:sz w:val="28"/>
          <w:szCs w:val="28"/>
        </w:rPr>
        <w:t>R</w:t>
      </w:r>
      <w:r w:rsidR="00DC5671">
        <w:rPr>
          <w:rFonts w:ascii="Times New Roman" w:hAnsi="Times New Roman" w:cs="Times New Roman"/>
          <w:sz w:val="28"/>
          <w:szCs w:val="28"/>
        </w:rPr>
        <w:t>ozpoczął</w:t>
      </w:r>
      <w:r w:rsidR="00C20BA8">
        <w:rPr>
          <w:rFonts w:ascii="Times New Roman" w:hAnsi="Times New Roman" w:cs="Times New Roman"/>
          <w:sz w:val="28"/>
          <w:szCs w:val="28"/>
        </w:rPr>
        <w:t xml:space="preserve"> wówczas</w:t>
      </w:r>
      <w:r w:rsidR="00DC5671">
        <w:rPr>
          <w:rFonts w:ascii="Times New Roman" w:hAnsi="Times New Roman" w:cs="Times New Roman"/>
          <w:sz w:val="28"/>
          <w:szCs w:val="28"/>
        </w:rPr>
        <w:t xml:space="preserve"> </w:t>
      </w:r>
      <w:r w:rsidR="00C20BA8">
        <w:rPr>
          <w:rFonts w:ascii="Times New Roman" w:hAnsi="Times New Roman" w:cs="Times New Roman"/>
          <w:sz w:val="28"/>
          <w:szCs w:val="28"/>
        </w:rPr>
        <w:t>studia historyczne</w:t>
      </w:r>
      <w:r w:rsidR="009139AE" w:rsidRPr="00A55B48">
        <w:rPr>
          <w:rFonts w:ascii="Times New Roman" w:hAnsi="Times New Roman" w:cs="Times New Roman"/>
          <w:sz w:val="28"/>
          <w:szCs w:val="28"/>
        </w:rPr>
        <w:t xml:space="preserve"> na Katolickim Uniwersytecie Lubelskim w Lublinie, jednakże wypadek matki zmusił go do powrotu do Tymbarku. </w:t>
      </w:r>
    </w:p>
    <w:p w:rsidR="001B6580" w:rsidRDefault="009139AE" w:rsidP="00A5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55B48">
        <w:rPr>
          <w:rFonts w:ascii="Times New Roman" w:hAnsi="Times New Roman" w:cs="Times New Roman"/>
          <w:sz w:val="28"/>
          <w:szCs w:val="28"/>
        </w:rPr>
        <w:lastRenderedPageBreak/>
        <w:t>Pierwszą jego szkołą (</w:t>
      </w:r>
      <w:r w:rsidR="00B65D7F">
        <w:rPr>
          <w:rFonts w:ascii="Times New Roman" w:hAnsi="Times New Roman" w:cs="Times New Roman"/>
          <w:sz w:val="28"/>
          <w:szCs w:val="28"/>
        </w:rPr>
        <w:t xml:space="preserve">w </w:t>
      </w:r>
      <w:r w:rsidRPr="00A55B48">
        <w:rPr>
          <w:rFonts w:ascii="Times New Roman" w:hAnsi="Times New Roman" w:cs="Times New Roman"/>
          <w:sz w:val="28"/>
          <w:szCs w:val="28"/>
        </w:rPr>
        <w:t>1983 r.</w:t>
      </w:r>
      <w:r w:rsidR="00B65D7F">
        <w:rPr>
          <w:rFonts w:ascii="Times New Roman" w:hAnsi="Times New Roman" w:cs="Times New Roman"/>
          <w:sz w:val="28"/>
          <w:szCs w:val="28"/>
        </w:rPr>
        <w:t xml:space="preserve">) </w:t>
      </w:r>
      <w:r w:rsidR="00B77D3C">
        <w:rPr>
          <w:rFonts w:ascii="Times New Roman" w:hAnsi="Times New Roman" w:cs="Times New Roman"/>
          <w:sz w:val="28"/>
          <w:szCs w:val="28"/>
        </w:rPr>
        <w:t xml:space="preserve"> </w:t>
      </w:r>
      <w:r w:rsidRPr="00A55B48">
        <w:rPr>
          <w:rFonts w:ascii="Times New Roman" w:hAnsi="Times New Roman" w:cs="Times New Roman"/>
          <w:sz w:val="28"/>
          <w:szCs w:val="28"/>
        </w:rPr>
        <w:t>była Szkoła Podstawowa nr 4 w Słopnicach</w:t>
      </w:r>
      <w:r w:rsidR="00B65D7F">
        <w:rPr>
          <w:rFonts w:ascii="Times New Roman" w:hAnsi="Times New Roman" w:cs="Times New Roman"/>
          <w:sz w:val="28"/>
          <w:szCs w:val="28"/>
        </w:rPr>
        <w:t>. W 1984 roku ukończył Studium Pedagogiczne w Nowym Sączu. Od</w:t>
      </w:r>
      <w:r w:rsidR="008457B9">
        <w:rPr>
          <w:rFonts w:ascii="Times New Roman" w:hAnsi="Times New Roman" w:cs="Times New Roman"/>
          <w:sz w:val="28"/>
          <w:szCs w:val="28"/>
        </w:rPr>
        <w:t xml:space="preserve"> 1986 </w:t>
      </w:r>
      <w:r w:rsidR="00B65D7F">
        <w:rPr>
          <w:rFonts w:ascii="Times New Roman" w:hAnsi="Times New Roman" w:cs="Times New Roman"/>
          <w:sz w:val="28"/>
          <w:szCs w:val="28"/>
        </w:rPr>
        <w:t>roku rozpoczął pracę w Szkole</w:t>
      </w:r>
      <w:r w:rsidRPr="00A55B48">
        <w:rPr>
          <w:rFonts w:ascii="Times New Roman" w:hAnsi="Times New Roman" w:cs="Times New Roman"/>
          <w:sz w:val="28"/>
          <w:szCs w:val="28"/>
        </w:rPr>
        <w:t xml:space="preserve"> </w:t>
      </w:r>
      <w:r w:rsidR="00B65D7F">
        <w:rPr>
          <w:rFonts w:ascii="Times New Roman" w:hAnsi="Times New Roman" w:cs="Times New Roman"/>
          <w:sz w:val="28"/>
          <w:szCs w:val="28"/>
        </w:rPr>
        <w:t xml:space="preserve">Podstawowej </w:t>
      </w:r>
      <w:r w:rsidRPr="00A55B48">
        <w:rPr>
          <w:rFonts w:ascii="Times New Roman" w:hAnsi="Times New Roman" w:cs="Times New Roman"/>
          <w:sz w:val="28"/>
          <w:szCs w:val="28"/>
        </w:rPr>
        <w:t xml:space="preserve">w Tymbarku. </w:t>
      </w:r>
      <w:r w:rsidR="001C10F4" w:rsidRPr="00A55B48">
        <w:rPr>
          <w:rFonts w:ascii="Times New Roman" w:hAnsi="Times New Roman" w:cs="Times New Roman"/>
          <w:sz w:val="28"/>
          <w:szCs w:val="28"/>
        </w:rPr>
        <w:t xml:space="preserve">Od </w:t>
      </w:r>
      <w:r w:rsidR="008457B9">
        <w:rPr>
          <w:rFonts w:ascii="Times New Roman" w:hAnsi="Times New Roman" w:cs="Times New Roman"/>
          <w:sz w:val="28"/>
          <w:szCs w:val="28"/>
        </w:rPr>
        <w:t>września 1999 roku pracował też</w:t>
      </w:r>
      <w:r w:rsidR="001C10F4" w:rsidRPr="00A55B48">
        <w:rPr>
          <w:rFonts w:ascii="Times New Roman" w:hAnsi="Times New Roman" w:cs="Times New Roman"/>
          <w:sz w:val="28"/>
          <w:szCs w:val="28"/>
        </w:rPr>
        <w:t xml:space="preserve"> w Liceum Ogólnokształcącym </w:t>
      </w:r>
      <w:proofErr w:type="spellStart"/>
      <w:r w:rsidR="001C10F4" w:rsidRPr="00A55B48">
        <w:rPr>
          <w:rFonts w:ascii="Times New Roman" w:hAnsi="Times New Roman" w:cs="Times New Roman"/>
          <w:sz w:val="28"/>
          <w:szCs w:val="28"/>
        </w:rPr>
        <w:t>im.Wł</w:t>
      </w:r>
      <w:proofErr w:type="spellEnd"/>
      <w:r w:rsidR="001C10F4" w:rsidRPr="00A55B48">
        <w:rPr>
          <w:rFonts w:ascii="Times New Roman" w:hAnsi="Times New Roman" w:cs="Times New Roman"/>
          <w:sz w:val="28"/>
          <w:szCs w:val="28"/>
        </w:rPr>
        <w:t>. Orkana w Limanowej</w:t>
      </w:r>
      <w:r w:rsidR="009B6960">
        <w:rPr>
          <w:rFonts w:ascii="Times New Roman" w:hAnsi="Times New Roman" w:cs="Times New Roman"/>
          <w:sz w:val="28"/>
          <w:szCs w:val="28"/>
        </w:rPr>
        <w:t xml:space="preserve"> (w szkole</w:t>
      </w:r>
      <w:r w:rsidR="00B77D3C">
        <w:rPr>
          <w:rFonts w:ascii="Times New Roman" w:hAnsi="Times New Roman" w:cs="Times New Roman"/>
          <w:sz w:val="28"/>
          <w:szCs w:val="28"/>
        </w:rPr>
        <w:t>,</w:t>
      </w:r>
      <w:r w:rsidR="00864F8B">
        <w:rPr>
          <w:rFonts w:ascii="Times New Roman" w:hAnsi="Times New Roman" w:cs="Times New Roman"/>
          <w:sz w:val="28"/>
          <w:szCs w:val="28"/>
        </w:rPr>
        <w:t xml:space="preserve"> </w:t>
      </w:r>
      <w:r w:rsidR="00B77D3C">
        <w:rPr>
          <w:rFonts w:ascii="Times New Roman" w:hAnsi="Times New Roman" w:cs="Times New Roman"/>
          <w:sz w:val="28"/>
          <w:szCs w:val="28"/>
        </w:rPr>
        <w:t>w</w:t>
      </w:r>
      <w:r w:rsidR="009B6960">
        <w:rPr>
          <w:rFonts w:ascii="Times New Roman" w:hAnsi="Times New Roman" w:cs="Times New Roman"/>
          <w:sz w:val="28"/>
          <w:szCs w:val="28"/>
        </w:rPr>
        <w:t xml:space="preserve"> której zdobywał średnie wykształcenie)</w:t>
      </w:r>
      <w:r w:rsidR="001C10F4" w:rsidRPr="00A55B48">
        <w:rPr>
          <w:rFonts w:ascii="Times New Roman" w:hAnsi="Times New Roman" w:cs="Times New Roman"/>
          <w:sz w:val="28"/>
          <w:szCs w:val="28"/>
        </w:rPr>
        <w:t xml:space="preserve"> oraz w Zespole Szkół nr 1 </w:t>
      </w:r>
      <w:proofErr w:type="spellStart"/>
      <w:r w:rsidR="001C10F4" w:rsidRPr="00A55B48">
        <w:rPr>
          <w:rFonts w:ascii="Times New Roman" w:hAnsi="Times New Roman" w:cs="Times New Roman"/>
          <w:sz w:val="28"/>
          <w:szCs w:val="28"/>
        </w:rPr>
        <w:t>im.J.Piłsudskiego</w:t>
      </w:r>
      <w:proofErr w:type="spellEnd"/>
      <w:r w:rsidR="001C10F4" w:rsidRPr="00A55B48">
        <w:rPr>
          <w:rFonts w:ascii="Times New Roman" w:hAnsi="Times New Roman" w:cs="Times New Roman"/>
          <w:sz w:val="28"/>
          <w:szCs w:val="28"/>
        </w:rPr>
        <w:t xml:space="preserve"> w Limanowej. W 2003 roku</w:t>
      </w:r>
      <w:r w:rsidR="00933463">
        <w:rPr>
          <w:rFonts w:ascii="Times New Roman" w:hAnsi="Times New Roman" w:cs="Times New Roman"/>
          <w:sz w:val="28"/>
          <w:szCs w:val="28"/>
        </w:rPr>
        <w:t xml:space="preserve"> rozpoczął pracę na pełny etat</w:t>
      </w:r>
      <w:r w:rsidR="001C10F4" w:rsidRPr="00A55B48">
        <w:rPr>
          <w:rFonts w:ascii="Times New Roman" w:hAnsi="Times New Roman" w:cs="Times New Roman"/>
          <w:sz w:val="28"/>
          <w:szCs w:val="28"/>
        </w:rPr>
        <w:t xml:space="preserve"> </w:t>
      </w:r>
      <w:r w:rsidR="00DC5671">
        <w:rPr>
          <w:rFonts w:ascii="Times New Roman" w:hAnsi="Times New Roman" w:cs="Times New Roman"/>
          <w:sz w:val="28"/>
          <w:szCs w:val="28"/>
        </w:rPr>
        <w:t xml:space="preserve">w </w:t>
      </w:r>
      <w:r w:rsidR="001C10F4" w:rsidRPr="00A55B48">
        <w:rPr>
          <w:rFonts w:ascii="Times New Roman" w:hAnsi="Times New Roman" w:cs="Times New Roman"/>
          <w:sz w:val="28"/>
          <w:szCs w:val="28"/>
        </w:rPr>
        <w:t>Zespole Szkół nr 1 w Limanowej, gdzie pracował do dnia śmierci</w:t>
      </w:r>
      <w:r w:rsidR="00DC5671">
        <w:rPr>
          <w:rFonts w:ascii="Times New Roman" w:hAnsi="Times New Roman" w:cs="Times New Roman"/>
          <w:sz w:val="28"/>
          <w:szCs w:val="28"/>
        </w:rPr>
        <w:t xml:space="preserve"> (04.03.2019).</w:t>
      </w:r>
      <w:r w:rsidR="001C10F4" w:rsidRPr="00A55B48">
        <w:rPr>
          <w:rFonts w:ascii="Times New Roman" w:hAnsi="Times New Roman" w:cs="Times New Roman"/>
          <w:sz w:val="28"/>
          <w:szCs w:val="28"/>
        </w:rPr>
        <w:t xml:space="preserve"> </w:t>
      </w:r>
      <w:r w:rsidR="001B6580">
        <w:rPr>
          <w:rFonts w:ascii="Times New Roman" w:hAnsi="Times New Roman" w:cs="Times New Roman"/>
          <w:sz w:val="28"/>
          <w:szCs w:val="28"/>
        </w:rPr>
        <w:t xml:space="preserve">Na </w:t>
      </w:r>
      <w:r w:rsidR="00B77D3C">
        <w:rPr>
          <w:rFonts w:ascii="Times New Roman" w:hAnsi="Times New Roman" w:cs="Times New Roman"/>
          <w:sz w:val="28"/>
          <w:szCs w:val="28"/>
        </w:rPr>
        <w:t xml:space="preserve">zasadzie </w:t>
      </w:r>
      <w:r w:rsidR="001B6580">
        <w:rPr>
          <w:rFonts w:ascii="Times New Roman" w:hAnsi="Times New Roman" w:cs="Times New Roman"/>
          <w:sz w:val="28"/>
          <w:szCs w:val="28"/>
        </w:rPr>
        <w:t>zleceni</w:t>
      </w:r>
      <w:r w:rsidR="00864F8B">
        <w:rPr>
          <w:rFonts w:ascii="Times New Roman" w:hAnsi="Times New Roman" w:cs="Times New Roman"/>
          <w:sz w:val="28"/>
          <w:szCs w:val="28"/>
        </w:rPr>
        <w:t>a</w:t>
      </w:r>
      <w:r w:rsidR="001B6580">
        <w:rPr>
          <w:rFonts w:ascii="Times New Roman" w:hAnsi="Times New Roman" w:cs="Times New Roman"/>
          <w:sz w:val="28"/>
          <w:szCs w:val="28"/>
        </w:rPr>
        <w:t xml:space="preserve"> był wykładowcą Niepublicznego Centrum Edukacji w Limanowej na studiach podyplomowych dla nauczycieli.</w:t>
      </w:r>
    </w:p>
    <w:p w:rsidR="001C10F4" w:rsidRPr="00A55B48" w:rsidRDefault="001C10F4" w:rsidP="00A5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55B48">
        <w:rPr>
          <w:rFonts w:ascii="Times New Roman" w:hAnsi="Times New Roman" w:cs="Times New Roman"/>
          <w:sz w:val="28"/>
          <w:szCs w:val="28"/>
        </w:rPr>
        <w:t xml:space="preserve">W 1986 roku zawarł związek małżeński </w:t>
      </w:r>
      <w:r w:rsidR="00DC5671">
        <w:rPr>
          <w:rFonts w:ascii="Times New Roman" w:hAnsi="Times New Roman" w:cs="Times New Roman"/>
          <w:sz w:val="28"/>
          <w:szCs w:val="28"/>
        </w:rPr>
        <w:t>z</w:t>
      </w:r>
      <w:r w:rsidRPr="00A55B48">
        <w:rPr>
          <w:rFonts w:ascii="Times New Roman" w:hAnsi="Times New Roman" w:cs="Times New Roman"/>
          <w:sz w:val="28"/>
          <w:szCs w:val="28"/>
        </w:rPr>
        <w:t xml:space="preserve"> Ireną Wilczek-Sowa, </w:t>
      </w:r>
      <w:r w:rsidR="00933463">
        <w:rPr>
          <w:rFonts w:ascii="Times New Roman" w:hAnsi="Times New Roman" w:cs="Times New Roman"/>
          <w:sz w:val="28"/>
          <w:szCs w:val="28"/>
        </w:rPr>
        <w:t xml:space="preserve">dzieci: </w:t>
      </w:r>
      <w:r w:rsidRPr="00A55B48">
        <w:rPr>
          <w:rFonts w:ascii="Times New Roman" w:hAnsi="Times New Roman" w:cs="Times New Roman"/>
          <w:sz w:val="28"/>
          <w:szCs w:val="28"/>
        </w:rPr>
        <w:t>córka Anna (kompozytorka) oraz syn Karol (</w:t>
      </w:r>
      <w:r w:rsidR="00933463">
        <w:rPr>
          <w:rFonts w:ascii="Times New Roman" w:hAnsi="Times New Roman" w:cs="Times New Roman"/>
          <w:sz w:val="28"/>
          <w:szCs w:val="28"/>
        </w:rPr>
        <w:t>klarnecista</w:t>
      </w:r>
      <w:r w:rsidRPr="00A55B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5B48" w:rsidRDefault="001C10F4" w:rsidP="00A55B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5B48">
        <w:rPr>
          <w:rFonts w:ascii="Times New Roman" w:hAnsi="Times New Roman" w:cs="Times New Roman"/>
          <w:sz w:val="28"/>
          <w:szCs w:val="28"/>
        </w:rPr>
        <w:t>W 19</w:t>
      </w:r>
      <w:r w:rsidR="00933463">
        <w:rPr>
          <w:rFonts w:ascii="Times New Roman" w:hAnsi="Times New Roman" w:cs="Times New Roman"/>
          <w:sz w:val="28"/>
          <w:szCs w:val="28"/>
        </w:rPr>
        <w:t>90</w:t>
      </w:r>
      <w:r w:rsidRPr="00A55B48">
        <w:rPr>
          <w:rFonts w:ascii="Times New Roman" w:hAnsi="Times New Roman" w:cs="Times New Roman"/>
          <w:sz w:val="28"/>
          <w:szCs w:val="28"/>
        </w:rPr>
        <w:t xml:space="preserve"> roku ukończył Wyższą  Szkołę Pedagogiczną</w:t>
      </w:r>
      <w:r w:rsidR="00DC5671">
        <w:rPr>
          <w:rFonts w:ascii="Times New Roman" w:hAnsi="Times New Roman" w:cs="Times New Roman"/>
          <w:sz w:val="28"/>
          <w:szCs w:val="28"/>
        </w:rPr>
        <w:t xml:space="preserve"> w Krakowie</w:t>
      </w:r>
      <w:r w:rsidR="00933463">
        <w:rPr>
          <w:rFonts w:ascii="Times New Roman" w:hAnsi="Times New Roman" w:cs="Times New Roman"/>
          <w:sz w:val="28"/>
          <w:szCs w:val="28"/>
        </w:rPr>
        <w:t xml:space="preserve">. Tytuł pracy magisterskiej </w:t>
      </w:r>
      <w:r w:rsidR="00DC5671">
        <w:rPr>
          <w:rFonts w:ascii="Times New Roman" w:hAnsi="Times New Roman" w:cs="Times New Roman"/>
          <w:sz w:val="28"/>
          <w:szCs w:val="28"/>
        </w:rPr>
        <w:t>„</w:t>
      </w:r>
      <w:r w:rsidR="00933463">
        <w:rPr>
          <w:rFonts w:ascii="Times New Roman" w:hAnsi="Times New Roman" w:cs="Times New Roman"/>
          <w:sz w:val="28"/>
          <w:szCs w:val="28"/>
        </w:rPr>
        <w:t xml:space="preserve">Stosunek hierarchii prawosławnej do unii brzeskiej”. </w:t>
      </w:r>
      <w:r w:rsidR="00B65D7F">
        <w:rPr>
          <w:rFonts w:ascii="Times New Roman" w:hAnsi="Times New Roman" w:cs="Times New Roman"/>
          <w:sz w:val="28"/>
          <w:szCs w:val="28"/>
        </w:rPr>
        <w:t xml:space="preserve">W 1992 roku </w:t>
      </w:r>
      <w:r w:rsidR="001B6580">
        <w:rPr>
          <w:rFonts w:ascii="Times New Roman" w:hAnsi="Times New Roman" w:cs="Times New Roman"/>
          <w:sz w:val="28"/>
          <w:szCs w:val="28"/>
        </w:rPr>
        <w:t xml:space="preserve">na tej samej uczelni </w:t>
      </w:r>
      <w:r w:rsidR="00B65D7F">
        <w:rPr>
          <w:rFonts w:ascii="Times New Roman" w:hAnsi="Times New Roman" w:cs="Times New Roman"/>
          <w:sz w:val="28"/>
          <w:szCs w:val="28"/>
        </w:rPr>
        <w:t>ukończył Studium Podyplomowe w zakresie historii</w:t>
      </w:r>
      <w:r w:rsidR="001B6580">
        <w:rPr>
          <w:rFonts w:ascii="Times New Roman" w:hAnsi="Times New Roman" w:cs="Times New Roman"/>
          <w:sz w:val="28"/>
          <w:szCs w:val="28"/>
        </w:rPr>
        <w:t xml:space="preserve">, a </w:t>
      </w:r>
      <w:r w:rsidRPr="00A55B48">
        <w:rPr>
          <w:rFonts w:ascii="Times New Roman" w:hAnsi="Times New Roman" w:cs="Times New Roman"/>
          <w:sz w:val="28"/>
          <w:szCs w:val="28"/>
        </w:rPr>
        <w:t xml:space="preserve">  </w:t>
      </w:r>
      <w:r w:rsidR="001B6580">
        <w:rPr>
          <w:rFonts w:ascii="Times New Roman" w:hAnsi="Times New Roman" w:cs="Times New Roman"/>
          <w:sz w:val="28"/>
          <w:szCs w:val="28"/>
        </w:rPr>
        <w:t>w</w:t>
      </w:r>
      <w:r w:rsidR="00933463">
        <w:rPr>
          <w:rFonts w:ascii="Times New Roman" w:hAnsi="Times New Roman" w:cs="Times New Roman"/>
          <w:sz w:val="28"/>
          <w:szCs w:val="28"/>
        </w:rPr>
        <w:t xml:space="preserve"> 1997 roku rozpoczął studia doktoranckie, które </w:t>
      </w:r>
      <w:r w:rsidR="00DC5671">
        <w:rPr>
          <w:rFonts w:ascii="Times New Roman" w:hAnsi="Times New Roman" w:cs="Times New Roman"/>
          <w:sz w:val="28"/>
          <w:szCs w:val="28"/>
        </w:rPr>
        <w:t>u</w:t>
      </w:r>
      <w:r w:rsidRPr="00A55B48">
        <w:rPr>
          <w:rFonts w:ascii="Times New Roman" w:hAnsi="Times New Roman" w:cs="Times New Roman"/>
          <w:sz w:val="28"/>
          <w:szCs w:val="28"/>
        </w:rPr>
        <w:t xml:space="preserve">kończył </w:t>
      </w:r>
      <w:r w:rsidR="00DC5671">
        <w:rPr>
          <w:rFonts w:ascii="Times New Roman" w:hAnsi="Times New Roman" w:cs="Times New Roman"/>
          <w:sz w:val="28"/>
          <w:szCs w:val="28"/>
        </w:rPr>
        <w:t>w 2001</w:t>
      </w:r>
      <w:r w:rsidR="001B6580">
        <w:rPr>
          <w:rFonts w:ascii="Times New Roman" w:hAnsi="Times New Roman" w:cs="Times New Roman"/>
          <w:sz w:val="28"/>
          <w:szCs w:val="28"/>
        </w:rPr>
        <w:t>. J</w:t>
      </w:r>
      <w:r w:rsidR="00DC5671">
        <w:rPr>
          <w:rFonts w:ascii="Times New Roman" w:hAnsi="Times New Roman" w:cs="Times New Roman"/>
          <w:sz w:val="28"/>
          <w:szCs w:val="28"/>
        </w:rPr>
        <w:t>ednakże obwiąz</w:t>
      </w:r>
      <w:r w:rsidRPr="00A55B48">
        <w:rPr>
          <w:rFonts w:ascii="Times New Roman" w:hAnsi="Times New Roman" w:cs="Times New Roman"/>
          <w:sz w:val="28"/>
          <w:szCs w:val="28"/>
        </w:rPr>
        <w:t xml:space="preserve">ki zawodowe i rodzinne nie </w:t>
      </w:r>
      <w:r w:rsidR="00A55B48" w:rsidRPr="00A55B48">
        <w:rPr>
          <w:rFonts w:ascii="Times New Roman" w:hAnsi="Times New Roman" w:cs="Times New Roman"/>
          <w:sz w:val="28"/>
          <w:szCs w:val="28"/>
        </w:rPr>
        <w:t>pozwoliły</w:t>
      </w:r>
      <w:r w:rsidRPr="00A55B48">
        <w:rPr>
          <w:rFonts w:ascii="Times New Roman" w:hAnsi="Times New Roman" w:cs="Times New Roman"/>
          <w:sz w:val="28"/>
          <w:szCs w:val="28"/>
        </w:rPr>
        <w:t xml:space="preserve"> mu na ukończenie pracy doktoranckiej. </w:t>
      </w:r>
      <w:r w:rsidR="00A55B48" w:rsidRPr="00A55B48">
        <w:rPr>
          <w:rFonts w:ascii="Times New Roman" w:hAnsi="Times New Roman" w:cs="Times New Roman"/>
          <w:sz w:val="28"/>
          <w:szCs w:val="28"/>
        </w:rPr>
        <w:t xml:space="preserve">Tematem pracy </w:t>
      </w:r>
      <w:r w:rsidR="00DC5671">
        <w:rPr>
          <w:rFonts w:ascii="Times New Roman" w:hAnsi="Times New Roman" w:cs="Times New Roman"/>
          <w:sz w:val="28"/>
          <w:szCs w:val="28"/>
        </w:rPr>
        <w:t>(nie</w:t>
      </w:r>
      <w:r w:rsidR="00A55B48">
        <w:rPr>
          <w:rFonts w:ascii="Times New Roman" w:hAnsi="Times New Roman" w:cs="Times New Roman"/>
          <w:sz w:val="28"/>
          <w:szCs w:val="28"/>
        </w:rPr>
        <w:t>publikowanej)</w:t>
      </w:r>
      <w:r w:rsidR="009B6960">
        <w:rPr>
          <w:rFonts w:ascii="Times New Roman" w:hAnsi="Times New Roman" w:cs="Times New Roman"/>
          <w:sz w:val="28"/>
          <w:szCs w:val="28"/>
        </w:rPr>
        <w:t xml:space="preserve">, pisanej </w:t>
      </w:r>
      <w:r w:rsidR="00B65D7F">
        <w:rPr>
          <w:rFonts w:ascii="Times New Roman" w:hAnsi="Times New Roman" w:cs="Times New Roman"/>
          <w:sz w:val="28"/>
          <w:szCs w:val="28"/>
        </w:rPr>
        <w:t xml:space="preserve">pod kierunkiem </w:t>
      </w:r>
      <w:r w:rsidR="009B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60">
        <w:rPr>
          <w:rFonts w:ascii="Times New Roman" w:hAnsi="Times New Roman" w:cs="Times New Roman"/>
          <w:sz w:val="28"/>
          <w:szCs w:val="28"/>
        </w:rPr>
        <w:t>prof.Stanisława</w:t>
      </w:r>
      <w:proofErr w:type="spellEnd"/>
      <w:r w:rsidR="009B6960">
        <w:rPr>
          <w:rFonts w:ascii="Times New Roman" w:hAnsi="Times New Roman" w:cs="Times New Roman"/>
          <w:sz w:val="28"/>
          <w:szCs w:val="28"/>
        </w:rPr>
        <w:t xml:space="preserve"> Grzybowskiego</w:t>
      </w:r>
      <w:r w:rsidR="00B65D7F">
        <w:rPr>
          <w:rFonts w:ascii="Times New Roman" w:hAnsi="Times New Roman" w:cs="Times New Roman"/>
          <w:sz w:val="28"/>
          <w:szCs w:val="28"/>
        </w:rPr>
        <w:t xml:space="preserve"> oraz </w:t>
      </w:r>
      <w:proofErr w:type="spellStart"/>
      <w:r w:rsidR="00B65D7F">
        <w:rPr>
          <w:rFonts w:ascii="Times New Roman" w:hAnsi="Times New Roman" w:cs="Times New Roman"/>
          <w:sz w:val="28"/>
          <w:szCs w:val="28"/>
        </w:rPr>
        <w:t>prof.Feliksa</w:t>
      </w:r>
      <w:proofErr w:type="spellEnd"/>
      <w:r w:rsidR="00B6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D7F">
        <w:rPr>
          <w:rFonts w:ascii="Times New Roman" w:hAnsi="Times New Roman" w:cs="Times New Roman"/>
          <w:sz w:val="28"/>
          <w:szCs w:val="28"/>
        </w:rPr>
        <w:t>Kiryka</w:t>
      </w:r>
      <w:proofErr w:type="spellEnd"/>
      <w:r w:rsidR="00B65D7F">
        <w:rPr>
          <w:rFonts w:ascii="Times New Roman" w:hAnsi="Times New Roman" w:cs="Times New Roman"/>
          <w:sz w:val="28"/>
          <w:szCs w:val="28"/>
        </w:rPr>
        <w:t xml:space="preserve">, </w:t>
      </w:r>
      <w:r w:rsidR="00A55B48">
        <w:rPr>
          <w:rFonts w:ascii="Times New Roman" w:hAnsi="Times New Roman" w:cs="Times New Roman"/>
          <w:sz w:val="28"/>
          <w:szCs w:val="28"/>
        </w:rPr>
        <w:t xml:space="preserve">jest </w:t>
      </w:r>
      <w:r w:rsidR="00A55B48" w:rsidRPr="00A55B48">
        <w:rPr>
          <w:rFonts w:ascii="Times New Roman" w:hAnsi="Times New Roman" w:cs="Times New Roman"/>
          <w:sz w:val="28"/>
          <w:szCs w:val="28"/>
        </w:rPr>
        <w:t xml:space="preserve">historia  klasztoru cystersów w </w:t>
      </w:r>
      <w:proofErr w:type="spellStart"/>
      <w:r w:rsidR="00A55B48" w:rsidRPr="00A55B48">
        <w:rPr>
          <w:rFonts w:ascii="Times New Roman" w:hAnsi="Times New Roman" w:cs="Times New Roman"/>
          <w:sz w:val="28"/>
          <w:szCs w:val="28"/>
        </w:rPr>
        <w:t>Szczyrzycu</w:t>
      </w:r>
      <w:proofErr w:type="spellEnd"/>
      <w:r w:rsidR="00A55B48" w:rsidRPr="00A55B48">
        <w:rPr>
          <w:rFonts w:ascii="Times New Roman" w:hAnsi="Times New Roman" w:cs="Times New Roman"/>
          <w:sz w:val="28"/>
          <w:szCs w:val="28"/>
        </w:rPr>
        <w:t xml:space="preserve">  </w:t>
      </w:r>
      <w:r w:rsidR="00DC5671">
        <w:rPr>
          <w:rFonts w:ascii="Times New Roman" w:hAnsi="Times New Roman" w:cs="Times New Roman"/>
          <w:sz w:val="28"/>
          <w:szCs w:val="28"/>
        </w:rPr>
        <w:t>w XVII – XVIII wieku, głównie</w:t>
      </w:r>
      <w:r w:rsidR="00A55B48">
        <w:rPr>
          <w:rFonts w:ascii="Times New Roman" w:hAnsi="Times New Roman" w:cs="Times New Roman"/>
          <w:sz w:val="28"/>
          <w:szCs w:val="28"/>
        </w:rPr>
        <w:t xml:space="preserve"> działalność</w:t>
      </w:r>
      <w:r w:rsidR="00DC5671">
        <w:rPr>
          <w:rFonts w:ascii="Times New Roman" w:hAnsi="Times New Roman" w:cs="Times New Roman"/>
          <w:sz w:val="28"/>
          <w:szCs w:val="28"/>
        </w:rPr>
        <w:t xml:space="preserve"> kulturalna, oświatowa</w:t>
      </w:r>
      <w:r w:rsidR="00A55B48">
        <w:rPr>
          <w:rFonts w:ascii="Times New Roman" w:hAnsi="Times New Roman" w:cs="Times New Roman"/>
          <w:sz w:val="28"/>
          <w:szCs w:val="28"/>
        </w:rPr>
        <w:t xml:space="preserve"> oraz działalność</w:t>
      </w:r>
      <w:r w:rsidR="00A55B48" w:rsidRPr="00A55B48">
        <w:rPr>
          <w:rFonts w:ascii="Times New Roman" w:hAnsi="Times New Roman" w:cs="Times New Roman"/>
          <w:sz w:val="28"/>
          <w:szCs w:val="28"/>
        </w:rPr>
        <w:t xml:space="preserve"> gospodarczą klasztoru. </w:t>
      </w:r>
      <w:r w:rsidR="00A55B48" w:rsidRPr="00A55B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tych dwóch wiekach cystersi </w:t>
      </w:r>
      <w:proofErr w:type="spellStart"/>
      <w:r w:rsidR="00A55B48" w:rsidRPr="00A55B48">
        <w:rPr>
          <w:rFonts w:ascii="Times New Roman" w:eastAsia="Times New Roman" w:hAnsi="Times New Roman" w:cs="Times New Roman"/>
          <w:sz w:val="28"/>
          <w:szCs w:val="28"/>
          <w:lang w:eastAsia="pl-PL"/>
        </w:rPr>
        <w:t>szczyrzyccy</w:t>
      </w:r>
      <w:proofErr w:type="spellEnd"/>
      <w:r w:rsidR="00A55B48" w:rsidRPr="00A55B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położyli niemałe zasługi pod rozwój kultu maryjnego w </w:t>
      </w:r>
      <w:proofErr w:type="spellStart"/>
      <w:r w:rsidR="00A55B48" w:rsidRPr="00A55B48">
        <w:rPr>
          <w:rFonts w:ascii="Times New Roman" w:eastAsia="Times New Roman" w:hAnsi="Times New Roman" w:cs="Times New Roman"/>
          <w:sz w:val="28"/>
          <w:szCs w:val="28"/>
          <w:lang w:eastAsia="pl-PL"/>
        </w:rPr>
        <w:t>Szczyrzycu</w:t>
      </w:r>
      <w:proofErr w:type="spellEnd"/>
      <w:r w:rsidR="00A55B48" w:rsidRPr="00A55B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Ludźmierzu, co również zawarł w </w:t>
      </w:r>
      <w:r w:rsidR="00DC56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tejże </w:t>
      </w:r>
      <w:r w:rsidR="00A55B48" w:rsidRPr="00A55B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pracy.  </w:t>
      </w:r>
      <w:r w:rsidR="00023344">
        <w:rPr>
          <w:rFonts w:ascii="Times New Roman" w:eastAsia="Times New Roman" w:hAnsi="Times New Roman" w:cs="Times New Roman"/>
          <w:sz w:val="28"/>
          <w:szCs w:val="28"/>
          <w:lang w:eastAsia="pl-PL"/>
        </w:rPr>
        <w:t>Jest też autorem artykułów o tematyce historycznej oraz publicystycznej publikowanych w kwartaliku społeczno-kulturalnym „Głos Tymbarku” wydawanym w latach 1990 – 2005 rok (pismo stowarzyszone z SPL – Stowarzyszenie Prasy Lokalnej)</w:t>
      </w:r>
      <w:r w:rsidR="00C2007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B6960" w:rsidRPr="00A55B48" w:rsidRDefault="009B6960" w:rsidP="00A55B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Bogusław Sowa </w:t>
      </w:r>
      <w:r w:rsidR="00B65D7F">
        <w:rPr>
          <w:rFonts w:ascii="Times New Roman" w:eastAsia="Times New Roman" w:hAnsi="Times New Roman" w:cs="Times New Roman"/>
          <w:sz w:val="28"/>
          <w:szCs w:val="28"/>
          <w:lang w:eastAsia="pl-PL"/>
        </w:rPr>
        <w:t>był radnym Rady Gminy Tymbark</w:t>
      </w:r>
      <w:r w:rsidR="001C3B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(1990 – 1994)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1C3B8E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którym został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wyniku pierwszych</w:t>
      </w:r>
      <w:r w:rsidR="00B65D7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II wojnie </w:t>
      </w:r>
      <w:r w:rsidR="00B65D7F">
        <w:rPr>
          <w:rFonts w:ascii="Times New Roman" w:eastAsia="Times New Roman" w:hAnsi="Times New Roman" w:cs="Times New Roman"/>
          <w:sz w:val="28"/>
          <w:szCs w:val="28"/>
          <w:lang w:eastAsia="pl-PL"/>
        </w:rPr>
        <w:t>światowej,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pełni wolnych wyborów samorządowych.</w:t>
      </w:r>
      <w:r w:rsidR="00B65D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Był prezesem Stowarzyszenia Rodzin Katolickich w Tymbarku. </w:t>
      </w:r>
    </w:p>
    <w:p w:rsidR="00A55B48" w:rsidRDefault="00A55B48" w:rsidP="00A55B48"/>
    <w:p w:rsidR="001C10F4" w:rsidRDefault="00A55B48" w:rsidP="00BE4D6C">
      <w:r>
        <w:tab/>
      </w:r>
    </w:p>
    <w:p w:rsidR="001C10F4" w:rsidRDefault="001C10F4"/>
    <w:sectPr w:rsidR="001C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61"/>
    <w:rsid w:val="00023344"/>
    <w:rsid w:val="000D10DE"/>
    <w:rsid w:val="001B6580"/>
    <w:rsid w:val="001C10F4"/>
    <w:rsid w:val="001C3B8E"/>
    <w:rsid w:val="00361A63"/>
    <w:rsid w:val="004C3474"/>
    <w:rsid w:val="00763EF5"/>
    <w:rsid w:val="008457B9"/>
    <w:rsid w:val="00864F8B"/>
    <w:rsid w:val="009139AE"/>
    <w:rsid w:val="00921B1D"/>
    <w:rsid w:val="00933463"/>
    <w:rsid w:val="009B6960"/>
    <w:rsid w:val="00A3021A"/>
    <w:rsid w:val="00A40C61"/>
    <w:rsid w:val="00A41F8B"/>
    <w:rsid w:val="00A55B48"/>
    <w:rsid w:val="00B65D7F"/>
    <w:rsid w:val="00B77D3C"/>
    <w:rsid w:val="00BE4D6C"/>
    <w:rsid w:val="00C2007A"/>
    <w:rsid w:val="00C20BA8"/>
    <w:rsid w:val="00D513EE"/>
    <w:rsid w:val="00DC5671"/>
    <w:rsid w:val="00E15564"/>
    <w:rsid w:val="00E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6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6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Limatherm S.A.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Wilczek-Sowa</dc:creator>
  <cp:lastModifiedBy>Irena Wilczek-Sowa</cp:lastModifiedBy>
  <cp:revision>3</cp:revision>
  <dcterms:created xsi:type="dcterms:W3CDTF">2024-02-23T14:29:00Z</dcterms:created>
  <dcterms:modified xsi:type="dcterms:W3CDTF">2024-02-23T14:29:00Z</dcterms:modified>
</cp:coreProperties>
</file>